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B7" w:rsidRDefault="00226DB7">
      <w:pPr>
        <w:rPr>
          <w:noProof/>
        </w:rPr>
      </w:pPr>
      <w:r>
        <w:rPr>
          <w:rFonts w:hint="eastAsia"/>
          <w:noProof/>
        </w:rPr>
        <w:t>まぁ、お座りなさい。</w:t>
      </w:r>
    </w:p>
    <w:p w:rsidR="00226DB7" w:rsidRDefault="00226DB7">
      <w:pPr>
        <w:rPr>
          <w:noProof/>
        </w:rPr>
      </w:pPr>
      <w:r>
        <w:rPr>
          <w:rFonts w:hint="eastAsia"/>
          <w:noProof/>
        </w:rPr>
        <w:t>いや、本当に。</w:t>
      </w:r>
    </w:p>
    <w:p w:rsidR="00226DB7" w:rsidRDefault="00226DB7">
      <w:pPr>
        <w:rPr>
          <w:noProof/>
        </w:rPr>
      </w:pPr>
      <w:r>
        <w:rPr>
          <w:rFonts w:hint="eastAsia"/>
          <w:noProof/>
        </w:rPr>
        <w:t>さあ、どうぞ、</w:t>
      </w:r>
    </w:p>
    <w:p w:rsidR="00226DB7" w:rsidRDefault="00226DB7">
      <w:pPr>
        <w:rPr>
          <w:noProof/>
        </w:rPr>
      </w:pPr>
      <w:r>
        <w:rPr>
          <w:rFonts w:hint="eastAsia"/>
          <w:noProof/>
        </w:rPr>
        <w:t>座ってください。</w:t>
      </w:r>
    </w:p>
    <w:p w:rsidR="00226DB7" w:rsidRDefault="00226DB7">
      <w:pPr>
        <w:rPr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162883</wp:posOffset>
            </wp:positionV>
            <wp:extent cx="2258695" cy="3312543"/>
            <wp:effectExtent l="19050" t="0" r="8255" b="0"/>
            <wp:wrapNone/>
            <wp:docPr id="1" name="図 1" descr="C:\Users\user\Desktop\con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onte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3312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DB7" w:rsidRDefault="00226DB7">
      <w:pPr>
        <w:rPr>
          <w:noProof/>
        </w:rPr>
      </w:pPr>
    </w:p>
    <w:p w:rsidR="00226DB7" w:rsidRDefault="00226DB7">
      <w:pPr>
        <w:rPr>
          <w:noProof/>
        </w:rPr>
      </w:pPr>
    </w:p>
    <w:p w:rsidR="00226DB7" w:rsidRDefault="00226DB7">
      <w:pPr>
        <w:rPr>
          <w:noProof/>
        </w:rPr>
      </w:pPr>
    </w:p>
    <w:p w:rsidR="00226DB7" w:rsidRDefault="00226DB7">
      <w:pPr>
        <w:rPr>
          <w:noProof/>
        </w:rPr>
      </w:pPr>
    </w:p>
    <w:p w:rsidR="00226DB7" w:rsidRDefault="00226DB7">
      <w:pPr>
        <w:rPr>
          <w:noProof/>
        </w:rPr>
      </w:pPr>
    </w:p>
    <w:p w:rsidR="00226DB7" w:rsidRDefault="00226DB7">
      <w:pPr>
        <w:rPr>
          <w:noProof/>
        </w:rPr>
      </w:pPr>
    </w:p>
    <w:p w:rsidR="00226DB7" w:rsidRDefault="00226DB7">
      <w:pPr>
        <w:rPr>
          <w:noProof/>
        </w:rPr>
      </w:pPr>
    </w:p>
    <w:p w:rsidR="00226DB7" w:rsidRDefault="00226DB7">
      <w:pPr>
        <w:rPr>
          <w:noProof/>
        </w:rPr>
      </w:pPr>
    </w:p>
    <w:p w:rsidR="00226DB7" w:rsidRDefault="00226DB7">
      <w:pPr>
        <w:rPr>
          <w:noProof/>
        </w:rPr>
      </w:pPr>
    </w:p>
    <w:p w:rsidR="00226DB7" w:rsidRDefault="00226DB7">
      <w:pPr>
        <w:rPr>
          <w:noProof/>
        </w:rPr>
      </w:pPr>
    </w:p>
    <w:p w:rsidR="00226DB7" w:rsidRDefault="00226DB7">
      <w:pPr>
        <w:rPr>
          <w:noProof/>
        </w:rPr>
      </w:pPr>
    </w:p>
    <w:p w:rsidR="00226DB7" w:rsidRDefault="00226DB7">
      <w:pPr>
        <w:rPr>
          <w:noProof/>
        </w:rPr>
      </w:pPr>
    </w:p>
    <w:p w:rsidR="00226DB7" w:rsidRDefault="00226DB7">
      <w:pPr>
        <w:rPr>
          <w:noProof/>
        </w:rPr>
      </w:pPr>
    </w:p>
    <w:p w:rsidR="00226DB7" w:rsidRDefault="00226DB7">
      <w:pPr>
        <w:rPr>
          <w:noProof/>
        </w:rPr>
      </w:pPr>
    </w:p>
    <w:p w:rsidR="00226DB7" w:rsidRDefault="00226DB7">
      <w:pPr>
        <w:rPr>
          <w:noProof/>
        </w:rPr>
      </w:pPr>
    </w:p>
    <w:p w:rsidR="00226DB7" w:rsidRDefault="00226DB7">
      <w:r>
        <w:rPr>
          <w:rFonts w:hint="eastAsia"/>
        </w:rPr>
        <w:t>上記は、著書「変えれば、変わる」の</w:t>
      </w:r>
      <w:r>
        <w:rPr>
          <w:rFonts w:hint="eastAsia"/>
        </w:rPr>
        <w:t>1</w:t>
      </w:r>
      <w:r>
        <w:rPr>
          <w:rFonts w:hint="eastAsia"/>
        </w:rPr>
        <w:t>ページ目の</w:t>
      </w:r>
      <w:r>
        <w:rPr>
          <w:rFonts w:hint="eastAsia"/>
        </w:rPr>
        <w:t>1</w:t>
      </w:r>
      <w:r>
        <w:rPr>
          <w:rFonts w:hint="eastAsia"/>
        </w:rPr>
        <w:t>文目。</w:t>
      </w:r>
    </w:p>
    <w:p w:rsidR="00226DB7" w:rsidRDefault="00226DB7"/>
    <w:p w:rsidR="00226DB7" w:rsidRDefault="002174A1">
      <w:r>
        <w:rPr>
          <w:rFonts w:hint="eastAsia"/>
        </w:rPr>
        <w:t>さらに</w:t>
      </w:r>
      <w:r w:rsidR="00226DB7">
        <w:rPr>
          <w:rFonts w:hint="eastAsia"/>
        </w:rPr>
        <w:t>、「すべてを変えうる九つの変化」と続く。</w:t>
      </w:r>
    </w:p>
    <w:p w:rsidR="00226DB7" w:rsidRDefault="00226DB7"/>
    <w:p w:rsidR="00226DB7" w:rsidRDefault="00226DB7">
      <w:r>
        <w:rPr>
          <w:rFonts w:hint="eastAsia"/>
        </w:rPr>
        <w:t>第一の変化　「自分ひとりで切り抜ける」という決意を変えよう</w:t>
      </w:r>
    </w:p>
    <w:p w:rsidR="00226DB7" w:rsidRDefault="00226DB7">
      <w:r>
        <w:rPr>
          <w:rFonts w:hint="eastAsia"/>
        </w:rPr>
        <w:t>第二の変化　あなたが選択する感情を変えよう</w:t>
      </w:r>
    </w:p>
    <w:p w:rsidR="00226DB7" w:rsidRDefault="00226DB7">
      <w:r>
        <w:rPr>
          <w:rFonts w:hint="eastAsia"/>
        </w:rPr>
        <w:t>第三の変化　あなたが選択する思考を変えよう</w:t>
      </w:r>
    </w:p>
    <w:p w:rsidR="00226DB7" w:rsidRDefault="00226DB7">
      <w:r>
        <w:rPr>
          <w:rFonts w:hint="eastAsia"/>
        </w:rPr>
        <w:t>第四の変化　あなたが選択する事実を変えよう</w:t>
      </w:r>
    </w:p>
    <w:p w:rsidR="00226DB7" w:rsidRDefault="00226DB7">
      <w:r>
        <w:rPr>
          <w:rFonts w:hint="eastAsia"/>
        </w:rPr>
        <w:t>・</w:t>
      </w:r>
    </w:p>
    <w:p w:rsidR="00226DB7" w:rsidRDefault="00226DB7">
      <w:r>
        <w:rPr>
          <w:rFonts w:hint="eastAsia"/>
        </w:rPr>
        <w:t>・</w:t>
      </w:r>
    </w:p>
    <w:p w:rsidR="00226DB7" w:rsidRDefault="00226DB7">
      <w:r>
        <w:rPr>
          <w:rFonts w:hint="eastAsia"/>
        </w:rPr>
        <w:t>・</w:t>
      </w:r>
    </w:p>
    <w:p w:rsidR="00226DB7" w:rsidRDefault="00226DB7">
      <w:r>
        <w:rPr>
          <w:rFonts w:hint="eastAsia"/>
        </w:rPr>
        <w:t>第九の変化までつづく。</w:t>
      </w:r>
    </w:p>
    <w:p w:rsidR="00226DB7" w:rsidRDefault="00226DB7"/>
    <w:p w:rsidR="00226DB7" w:rsidRDefault="00226DB7"/>
    <w:p w:rsidR="00EA506C" w:rsidRDefault="00EA506C">
      <w:r>
        <w:rPr>
          <w:rFonts w:hint="eastAsia"/>
        </w:rPr>
        <w:t>シリーズ</w:t>
      </w:r>
      <w:r w:rsidR="008A79A8">
        <w:rPr>
          <w:rFonts w:hint="eastAsia"/>
        </w:rPr>
        <w:t>は</w:t>
      </w:r>
      <w:r>
        <w:rPr>
          <w:rFonts w:hint="eastAsia"/>
        </w:rPr>
        <w:t>１００万部</w:t>
      </w:r>
      <w:r w:rsidR="008A79A8">
        <w:rPr>
          <w:rFonts w:hint="eastAsia"/>
        </w:rPr>
        <w:t>突破している、</w:t>
      </w:r>
    </w:p>
    <w:p w:rsidR="008A79A8" w:rsidRDefault="00226DB7">
      <w:r>
        <w:rPr>
          <w:rFonts w:hint="eastAsia"/>
        </w:rPr>
        <w:t>「神との対話」</w:t>
      </w:r>
      <w:r w:rsidR="00EA506C">
        <w:rPr>
          <w:rFonts w:hint="eastAsia"/>
        </w:rPr>
        <w:t>の著者、</w:t>
      </w:r>
      <w:r>
        <w:rPr>
          <w:rFonts w:hint="eastAsia"/>
        </w:rPr>
        <w:t>ニールドナルドウォルシュ氏</w:t>
      </w:r>
      <w:r w:rsidR="008A79A8">
        <w:rPr>
          <w:rFonts w:hint="eastAsia"/>
        </w:rPr>
        <w:t>が送るあなたとの対話</w:t>
      </w:r>
    </w:p>
    <w:p w:rsidR="00226DB7" w:rsidRDefault="008A79A8">
      <w:r>
        <w:rPr>
          <w:rFonts w:hint="eastAsia"/>
        </w:rPr>
        <w:lastRenderedPageBreak/>
        <w:t>「変えれば　変わる」より引用。</w:t>
      </w:r>
    </w:p>
    <w:p w:rsidR="008A79A8" w:rsidRDefault="008A79A8"/>
    <w:p w:rsidR="008A79A8" w:rsidRDefault="008A79A8"/>
    <w:p w:rsidR="008A79A8" w:rsidRDefault="008A79A8">
      <w:pPr>
        <w:rPr>
          <w:rFonts w:hint="eastAsia"/>
        </w:rPr>
      </w:pPr>
      <w:r>
        <w:rPr>
          <w:rFonts w:hint="eastAsia"/>
        </w:rPr>
        <w:t>そのニール氏も出演する映画「</w:t>
      </w:r>
      <w:r>
        <w:rPr>
          <w:rFonts w:hint="eastAsia"/>
        </w:rPr>
        <w:t>CHENGE</w:t>
      </w:r>
      <w:r>
        <w:rPr>
          <w:rFonts w:hint="eastAsia"/>
        </w:rPr>
        <w:t>」の上映会を開催します。</w:t>
      </w:r>
    </w:p>
    <w:p w:rsidR="002174A1" w:rsidRDefault="002174A1"/>
    <w:p w:rsidR="002174A1" w:rsidRDefault="002174A1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855595" cy="2449830"/>
            <wp:effectExtent l="19050" t="0" r="1905" b="0"/>
            <wp:docPr id="2" name="図 1" descr="C:\Users\user\Desktop\img_b1_15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b1_151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44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4A1" w:rsidRDefault="002174A1">
      <w:pPr>
        <w:rPr>
          <w:rFonts w:hint="eastAsia"/>
        </w:rPr>
      </w:pPr>
    </w:p>
    <w:p w:rsidR="008A79A8" w:rsidRDefault="008A79A8">
      <w:r>
        <w:rPr>
          <w:rFonts w:hint="eastAsia"/>
        </w:rPr>
        <w:t>当日は、感情や、思考を変える体験も実施予定。</w:t>
      </w:r>
    </w:p>
    <w:p w:rsidR="008A79A8" w:rsidRPr="008A79A8" w:rsidRDefault="008A79A8">
      <w:r>
        <w:rPr>
          <w:rFonts w:hint="eastAsia"/>
        </w:rPr>
        <w:t>是非、ご参加を。</w:t>
      </w:r>
    </w:p>
    <w:p w:rsidR="008A79A8" w:rsidRPr="008A79A8" w:rsidRDefault="008A79A8" w:rsidP="008A79A8">
      <w:pPr>
        <w:widowControl/>
        <w:spacing w:line="312" w:lineRule="auto"/>
        <w:jc w:val="left"/>
        <w:outlineLvl w:val="1"/>
        <w:rPr>
          <w:rFonts w:ascii="メイリオ" w:eastAsia="メイリオ" w:hAnsi="メイリオ" w:cs="メイリオ"/>
          <w:b/>
          <w:bCs/>
          <w:color w:val="333333"/>
          <w:kern w:val="0"/>
          <w:sz w:val="36"/>
          <w:szCs w:val="36"/>
        </w:rPr>
      </w:pPr>
      <w:r w:rsidRPr="008A79A8">
        <w:rPr>
          <w:rFonts w:ascii="メイリオ" w:eastAsia="メイリオ" w:hAnsi="メイリオ" w:cs="メイリオ" w:hint="eastAsia"/>
          <w:b/>
          <w:bCs/>
          <w:color w:val="333333"/>
          <w:kern w:val="0"/>
          <w:sz w:val="36"/>
          <w:szCs w:val="36"/>
        </w:rPr>
        <w:t>「CHANGE」上映会＆体験会</w:t>
      </w:r>
    </w:p>
    <w:p w:rsidR="008A79A8" w:rsidRPr="008A79A8" w:rsidRDefault="008A79A8" w:rsidP="008A79A8">
      <w:pPr>
        <w:widowControl/>
        <w:spacing w:line="312" w:lineRule="auto"/>
        <w:jc w:val="left"/>
        <w:outlineLvl w:val="2"/>
        <w:rPr>
          <w:rFonts w:ascii="メイリオ" w:eastAsia="メイリオ" w:hAnsi="メイリオ" w:cs="メイリオ"/>
          <w:b/>
          <w:bCs/>
          <w:color w:val="333333"/>
          <w:kern w:val="0"/>
          <w:sz w:val="27"/>
          <w:szCs w:val="27"/>
        </w:rPr>
      </w:pPr>
      <w:r w:rsidRPr="008A79A8">
        <w:rPr>
          <w:rFonts w:ascii="メイリオ" w:eastAsia="メイリオ" w:hAnsi="メイリオ" w:cs="メイリオ" w:hint="eastAsia"/>
          <w:b/>
          <w:bCs/>
          <w:color w:val="333333"/>
          <w:kern w:val="0"/>
          <w:sz w:val="27"/>
          <w:szCs w:val="27"/>
        </w:rPr>
        <w:t>2月 28日 10:00 AM</w:t>
      </w:r>
    </w:p>
    <w:p w:rsidR="008A79A8" w:rsidRPr="008A79A8" w:rsidRDefault="008A79A8" w:rsidP="008A79A8">
      <w:pPr>
        <w:widowControl/>
        <w:spacing w:line="312" w:lineRule="auto"/>
        <w:ind w:left="-14" w:right="-14"/>
        <w:jc w:val="left"/>
        <w:outlineLvl w:val="2"/>
        <w:rPr>
          <w:rFonts w:ascii="メイリオ" w:eastAsia="メイリオ" w:hAnsi="メイリオ" w:cs="メイリオ"/>
          <w:b/>
          <w:bCs/>
          <w:color w:val="333333"/>
          <w:kern w:val="0"/>
          <w:sz w:val="27"/>
          <w:szCs w:val="27"/>
        </w:rPr>
      </w:pPr>
    </w:p>
    <w:p w:rsidR="008A79A8" w:rsidRDefault="008A79A8" w:rsidP="008A79A8">
      <w:pPr>
        <w:widowControl/>
        <w:spacing w:line="312" w:lineRule="auto"/>
        <w:jc w:val="left"/>
        <w:outlineLvl w:val="1"/>
        <w:rPr>
          <w:rFonts w:ascii="メイリオ" w:eastAsia="メイリオ" w:hAnsi="メイリオ" w:cs="メイリオ"/>
          <w:b/>
          <w:bCs/>
          <w:color w:val="FF6600"/>
          <w:kern w:val="0"/>
          <w:sz w:val="36"/>
          <w:szCs w:val="36"/>
        </w:rPr>
      </w:pPr>
      <w:r w:rsidRPr="008A79A8">
        <w:rPr>
          <w:rFonts w:ascii="メイリオ" w:eastAsia="メイリオ" w:hAnsi="メイリオ" w:cs="メイリオ" w:hint="eastAsia"/>
          <w:b/>
          <w:bCs/>
          <w:color w:val="FF6600"/>
          <w:kern w:val="0"/>
          <w:sz w:val="36"/>
          <w:szCs w:val="36"/>
        </w:rPr>
        <w:t>｢自分を変えたい｣と願う</w:t>
      </w:r>
    </w:p>
    <w:p w:rsidR="008A79A8" w:rsidRPr="008A79A8" w:rsidRDefault="008A79A8" w:rsidP="008A79A8">
      <w:pPr>
        <w:widowControl/>
        <w:spacing w:line="312" w:lineRule="auto"/>
        <w:jc w:val="left"/>
        <w:outlineLvl w:val="1"/>
        <w:rPr>
          <w:rFonts w:ascii="メイリオ" w:eastAsia="メイリオ" w:hAnsi="メイリオ" w:cs="メイリオ"/>
          <w:b/>
          <w:bCs/>
          <w:color w:val="333333"/>
          <w:kern w:val="0"/>
          <w:sz w:val="36"/>
          <w:szCs w:val="36"/>
        </w:rPr>
      </w:pPr>
      <w:r w:rsidRPr="008A79A8">
        <w:rPr>
          <w:rFonts w:ascii="メイリオ" w:eastAsia="メイリオ" w:hAnsi="メイリオ" w:cs="メイリオ" w:hint="eastAsia"/>
          <w:b/>
          <w:bCs/>
          <w:color w:val="FF6600"/>
          <w:kern w:val="0"/>
          <w:sz w:val="36"/>
          <w:szCs w:val="36"/>
        </w:rPr>
        <w:t>すべての方への映画作品です</w:t>
      </w:r>
    </w:p>
    <w:p w:rsidR="008A79A8" w:rsidRPr="008A79A8" w:rsidRDefault="008A79A8" w:rsidP="008A79A8">
      <w:pPr>
        <w:widowControl/>
        <w:spacing w:line="312" w:lineRule="auto"/>
        <w:jc w:val="left"/>
        <w:outlineLvl w:val="2"/>
        <w:rPr>
          <w:rFonts w:ascii="メイリオ" w:eastAsia="メイリオ" w:hAnsi="メイリオ" w:cs="メイリオ"/>
          <w:b/>
          <w:bCs/>
          <w:color w:val="333333"/>
          <w:kern w:val="0"/>
          <w:sz w:val="27"/>
          <w:szCs w:val="27"/>
        </w:rPr>
      </w:pPr>
      <w:r w:rsidRPr="008A79A8">
        <w:rPr>
          <w:rFonts w:ascii="メイリオ" w:eastAsia="メイリオ" w:hAnsi="メイリオ" w:cs="メイリオ" w:hint="eastAsia"/>
          <w:b/>
          <w:bCs/>
          <w:color w:val="333333"/>
          <w:kern w:val="0"/>
          <w:sz w:val="27"/>
          <w:szCs w:val="27"/>
        </w:rPr>
        <w:t>～こんな方におすすめ～</w:t>
      </w:r>
    </w:p>
    <w:p w:rsidR="008A79A8" w:rsidRPr="008A79A8" w:rsidRDefault="008A79A8" w:rsidP="008A79A8">
      <w:pPr>
        <w:widowControl/>
        <w:spacing w:line="312" w:lineRule="auto"/>
        <w:jc w:val="left"/>
        <w:rPr>
          <w:rFonts w:ascii="メイリオ" w:eastAsia="メイリオ" w:hAnsi="メイリオ" w:cs="メイリオ"/>
          <w:color w:val="333333"/>
          <w:kern w:val="0"/>
          <w:szCs w:val="21"/>
        </w:rPr>
      </w:pPr>
      <w:r w:rsidRPr="008A79A8">
        <w:rPr>
          <w:rFonts w:ascii="メイリオ" w:eastAsia="メイリオ" w:hAnsi="メイリオ" w:cs="メイリオ" w:hint="eastAsia"/>
          <w:color w:val="333333"/>
          <w:kern w:val="0"/>
          <w:szCs w:val="21"/>
        </w:rPr>
        <w:t>体と心を元気にしたい、今の環境に変化をおこしたい、自信をもちたい</w:t>
      </w:r>
    </w:p>
    <w:p w:rsidR="008A79A8" w:rsidRPr="008A79A8" w:rsidRDefault="008A79A8" w:rsidP="008A79A8">
      <w:pPr>
        <w:widowControl/>
        <w:spacing w:line="312" w:lineRule="auto"/>
        <w:jc w:val="left"/>
        <w:rPr>
          <w:rFonts w:ascii="メイリオ" w:eastAsia="メイリオ" w:hAnsi="メイリオ" w:cs="メイリオ"/>
          <w:color w:val="333333"/>
          <w:kern w:val="0"/>
          <w:szCs w:val="21"/>
        </w:rPr>
      </w:pPr>
      <w:r w:rsidRPr="008A79A8">
        <w:rPr>
          <w:rFonts w:ascii="メイリオ" w:eastAsia="メイリオ" w:hAnsi="メイリオ" w:cs="メイリオ" w:hint="eastAsia"/>
          <w:color w:val="333333"/>
          <w:kern w:val="0"/>
          <w:szCs w:val="21"/>
        </w:rPr>
        <w:t>人生の目的を明確にしたい、私らしくありたい、自己価値を発見したい</w:t>
      </w:r>
    </w:p>
    <w:p w:rsidR="008A79A8" w:rsidRPr="008A79A8" w:rsidRDefault="008A79A8" w:rsidP="008A79A8">
      <w:pPr>
        <w:widowControl/>
        <w:spacing w:line="312" w:lineRule="auto"/>
        <w:jc w:val="left"/>
        <w:rPr>
          <w:rFonts w:ascii="メイリオ" w:eastAsia="メイリオ" w:hAnsi="メイリオ" w:cs="メイリオ"/>
          <w:color w:val="333333"/>
          <w:kern w:val="0"/>
          <w:szCs w:val="21"/>
        </w:rPr>
      </w:pPr>
      <w:r w:rsidRPr="008A79A8">
        <w:rPr>
          <w:rFonts w:ascii="メイリオ" w:eastAsia="メイリオ" w:hAnsi="メイリオ" w:cs="メイリオ" w:hint="eastAsia"/>
          <w:color w:val="333333"/>
          <w:kern w:val="0"/>
          <w:szCs w:val="21"/>
        </w:rPr>
        <w:lastRenderedPageBreak/>
        <w:t>～内容～</w:t>
      </w:r>
    </w:p>
    <w:p w:rsidR="008A79A8" w:rsidRPr="008A79A8" w:rsidRDefault="008A79A8" w:rsidP="008A79A8">
      <w:pPr>
        <w:widowControl/>
        <w:spacing w:line="312" w:lineRule="auto"/>
        <w:jc w:val="left"/>
        <w:rPr>
          <w:rFonts w:ascii="メイリオ" w:eastAsia="メイリオ" w:hAnsi="メイリオ" w:cs="メイリオ"/>
          <w:color w:val="333333"/>
          <w:kern w:val="0"/>
          <w:szCs w:val="21"/>
        </w:rPr>
      </w:pPr>
      <w:r w:rsidRPr="008A79A8">
        <w:rPr>
          <w:rFonts w:ascii="メイリオ" w:eastAsia="メイリオ" w:hAnsi="メイリオ" w:cs="メイリオ" w:hint="eastAsia"/>
          <w:color w:val="333333"/>
          <w:kern w:val="0"/>
          <w:szCs w:val="21"/>
        </w:rPr>
        <w:t>○「ＣＨＡＮＧＥ」上映会</w:t>
      </w:r>
    </w:p>
    <w:p w:rsidR="008A79A8" w:rsidRPr="008A79A8" w:rsidRDefault="008A79A8" w:rsidP="008A79A8">
      <w:pPr>
        <w:widowControl/>
        <w:spacing w:line="312" w:lineRule="auto"/>
        <w:jc w:val="left"/>
        <w:rPr>
          <w:rFonts w:ascii="メイリオ" w:eastAsia="メイリオ" w:hAnsi="メイリオ" w:cs="メイリオ"/>
          <w:color w:val="333333"/>
          <w:kern w:val="0"/>
          <w:szCs w:val="21"/>
        </w:rPr>
      </w:pPr>
      <w:r w:rsidRPr="008A79A8">
        <w:rPr>
          <w:rFonts w:ascii="メイリオ" w:eastAsia="メイリオ" w:hAnsi="メイリオ" w:cs="メイリオ" w:hint="eastAsia"/>
          <w:color w:val="333333"/>
          <w:kern w:val="0"/>
          <w:szCs w:val="21"/>
        </w:rPr>
        <w:t>○引き寄せ体質になるためのお話とトレーニング</w:t>
      </w:r>
    </w:p>
    <w:p w:rsidR="008A79A8" w:rsidRPr="008A79A8" w:rsidRDefault="008A79A8" w:rsidP="008A79A8">
      <w:pPr>
        <w:widowControl/>
        <w:spacing w:line="312" w:lineRule="auto"/>
        <w:jc w:val="left"/>
        <w:rPr>
          <w:rFonts w:ascii="メイリオ" w:eastAsia="メイリオ" w:hAnsi="メイリオ" w:cs="メイリオ"/>
          <w:color w:val="333333"/>
          <w:kern w:val="0"/>
          <w:szCs w:val="21"/>
        </w:rPr>
      </w:pPr>
      <w:r w:rsidRPr="008A79A8">
        <w:rPr>
          <w:rFonts w:ascii="メイリオ" w:eastAsia="メイリオ" w:hAnsi="メイリオ" w:cs="メイリオ" w:hint="eastAsia"/>
          <w:color w:val="333333"/>
          <w:kern w:val="0"/>
          <w:szCs w:val="21"/>
        </w:rPr>
        <w:t>○ブレインスクリーン瞑想</w:t>
      </w:r>
    </w:p>
    <w:p w:rsidR="008A79A8" w:rsidRPr="008A79A8" w:rsidRDefault="008A79A8" w:rsidP="008A79A8">
      <w:pPr>
        <w:widowControl/>
        <w:spacing w:line="312" w:lineRule="auto"/>
        <w:jc w:val="left"/>
        <w:rPr>
          <w:rFonts w:ascii="メイリオ" w:eastAsia="メイリオ" w:hAnsi="メイリオ" w:cs="メイリオ"/>
          <w:color w:val="333333"/>
          <w:kern w:val="0"/>
          <w:szCs w:val="21"/>
        </w:rPr>
      </w:pPr>
      <w:r w:rsidRPr="008A79A8">
        <w:rPr>
          <w:rFonts w:ascii="メイリオ" w:eastAsia="メイリオ" w:hAnsi="メイリオ" w:cs="メイリオ" w:hint="eastAsia"/>
          <w:color w:val="333333"/>
          <w:kern w:val="0"/>
          <w:szCs w:val="21"/>
        </w:rPr>
        <w:t>➔映画の中に出てくるマグネットを使い、だれでもできる瞑想体験</w:t>
      </w:r>
      <w:r w:rsidRPr="008A79A8">
        <w:rPr>
          <w:rFonts w:ascii="メイリオ" w:eastAsia="メイリオ" w:hAnsi="メイリオ" w:cs="メイリオ" w:hint="eastAsia"/>
          <w:color w:val="333333"/>
          <w:kern w:val="0"/>
          <w:szCs w:val="21"/>
        </w:rPr>
        <w:br/>
        <w:t>開催日：2016年2月28日(日)</w:t>
      </w:r>
      <w:r w:rsidRPr="008A79A8">
        <w:rPr>
          <w:rFonts w:ascii="メイリオ" w:eastAsia="メイリオ" w:hAnsi="メイリオ" w:cs="メイリオ" w:hint="eastAsia"/>
          <w:color w:val="333333"/>
          <w:kern w:val="0"/>
          <w:szCs w:val="21"/>
        </w:rPr>
        <w:br/>
        <w:t>時間：10:00～12:00</w:t>
      </w:r>
      <w:r w:rsidRPr="008A79A8">
        <w:rPr>
          <w:rFonts w:ascii="メイリオ" w:eastAsia="メイリオ" w:hAnsi="メイリオ" w:cs="メイリオ" w:hint="eastAsia"/>
          <w:color w:val="333333"/>
          <w:kern w:val="0"/>
          <w:szCs w:val="21"/>
        </w:rPr>
        <w:br/>
      </w:r>
      <w:r w:rsidR="002174A1">
        <w:rPr>
          <w:rFonts w:ascii="メイリオ" w:eastAsia="メイリオ" w:hAnsi="メイリオ" w:cs="メイリオ" w:hint="eastAsia"/>
          <w:color w:val="333333"/>
          <w:kern w:val="0"/>
          <w:szCs w:val="21"/>
        </w:rPr>
        <w:t>会場名：</w:t>
      </w:r>
      <w:r w:rsidRPr="008A79A8">
        <w:rPr>
          <w:rFonts w:ascii="メイリオ" w:eastAsia="メイリオ" w:hAnsi="メイリオ" w:cs="メイリオ" w:hint="eastAsia"/>
          <w:color w:val="333333"/>
          <w:kern w:val="0"/>
          <w:szCs w:val="21"/>
        </w:rPr>
        <w:br/>
        <w:t>参加費：１０００円</w:t>
      </w:r>
    </w:p>
    <w:p w:rsidR="008A79A8" w:rsidRDefault="008A79A8" w:rsidP="008A79A8">
      <w:pPr>
        <w:widowControl/>
        <w:spacing w:line="312" w:lineRule="auto"/>
        <w:rPr>
          <w:rFonts w:ascii="メイリオ" w:eastAsia="メイリオ" w:hAnsi="メイリオ" w:cs="メイリオ" w:hint="eastAsia"/>
          <w:color w:val="333333"/>
          <w:kern w:val="0"/>
          <w:szCs w:val="21"/>
        </w:rPr>
      </w:pPr>
      <w:r>
        <w:rPr>
          <w:rFonts w:ascii="メイリオ" w:eastAsia="メイリオ" w:hAnsi="メイリオ" w:cs="メイリオ" w:hint="eastAsia"/>
          <w:color w:val="333333"/>
          <w:kern w:val="0"/>
          <w:szCs w:val="21"/>
        </w:rPr>
        <w:t>トレーナー：剱持　よし人</w:t>
      </w:r>
    </w:p>
    <w:p w:rsidR="002174A1" w:rsidRPr="008A79A8" w:rsidRDefault="002174A1" w:rsidP="008A79A8">
      <w:pPr>
        <w:widowControl/>
        <w:spacing w:line="312" w:lineRule="auto"/>
        <w:rPr>
          <w:rFonts w:ascii="メイリオ" w:eastAsia="メイリオ" w:hAnsi="メイリオ" w:cs="メイリオ"/>
          <w:color w:val="333333"/>
          <w:kern w:val="0"/>
          <w:szCs w:val="21"/>
        </w:rPr>
      </w:pPr>
      <w:r>
        <w:rPr>
          <w:rFonts w:ascii="メイリオ" w:eastAsia="メイリオ" w:hAnsi="メイリオ" w:cs="メイリオ"/>
          <w:noProof/>
          <w:color w:val="333333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24861</wp:posOffset>
            </wp:positionV>
            <wp:extent cx="1967288" cy="2415396"/>
            <wp:effectExtent l="19050" t="0" r="0" b="0"/>
            <wp:wrapNone/>
            <wp:docPr id="3" name="図 2" descr="イルチブレインヨガスタジオ広島エリアマネージャ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イルチブレインヨガスタジオ広島エリアマネージャ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88" cy="2415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174A1" w:rsidRPr="008A79A8" w:rsidSect="002539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B61" w:rsidRDefault="00813B61" w:rsidP="002174A1">
      <w:r>
        <w:separator/>
      </w:r>
    </w:p>
  </w:endnote>
  <w:endnote w:type="continuationSeparator" w:id="0">
    <w:p w:rsidR="00813B61" w:rsidRDefault="00813B61" w:rsidP="00217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B61" w:rsidRDefault="00813B61" w:rsidP="002174A1">
      <w:r>
        <w:separator/>
      </w:r>
    </w:p>
  </w:footnote>
  <w:footnote w:type="continuationSeparator" w:id="0">
    <w:p w:rsidR="00813B61" w:rsidRDefault="00813B61" w:rsidP="00217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70A2C"/>
    <w:multiLevelType w:val="multilevel"/>
    <w:tmpl w:val="B41E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DB7"/>
    <w:rsid w:val="002174A1"/>
    <w:rsid w:val="00226DB7"/>
    <w:rsid w:val="0025393B"/>
    <w:rsid w:val="003132AB"/>
    <w:rsid w:val="00733154"/>
    <w:rsid w:val="00813B61"/>
    <w:rsid w:val="008A79A8"/>
    <w:rsid w:val="00EA506C"/>
    <w:rsid w:val="00FD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3B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A79A8"/>
    <w:pPr>
      <w:widowControl/>
      <w:jc w:val="left"/>
      <w:outlineLvl w:val="1"/>
    </w:pPr>
    <w:rPr>
      <w:rFonts w:ascii="メイリオ" w:eastAsia="メイリオ" w:hAnsi="メイリオ" w:cs="メイリオ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A79A8"/>
    <w:pPr>
      <w:widowControl/>
      <w:jc w:val="left"/>
      <w:outlineLvl w:val="2"/>
    </w:pPr>
    <w:rPr>
      <w:rFonts w:ascii="メイリオ" w:eastAsia="メイリオ" w:hAnsi="メイリオ" w:cs="メイリオ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6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8A79A8"/>
    <w:rPr>
      <w:rFonts w:ascii="メイリオ" w:eastAsia="メイリオ" w:hAnsi="メイリオ" w:cs="メイリオ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8A79A8"/>
    <w:rPr>
      <w:rFonts w:ascii="メイリオ" w:eastAsia="メイリオ" w:hAnsi="メイリオ" w:cs="メイリオ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8A79A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date-start">
    <w:name w:val="date-start"/>
    <w:basedOn w:val="a0"/>
    <w:rsid w:val="008A79A8"/>
  </w:style>
  <w:style w:type="character" w:customStyle="1" w:styleId="firstchild">
    <w:name w:val="firstchild"/>
    <w:basedOn w:val="a0"/>
    <w:rsid w:val="008A79A8"/>
  </w:style>
  <w:style w:type="paragraph" w:styleId="a5">
    <w:name w:val="header"/>
    <w:basedOn w:val="a"/>
    <w:link w:val="a6"/>
    <w:uiPriority w:val="99"/>
    <w:semiHidden/>
    <w:unhideWhenUsed/>
    <w:rsid w:val="00217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174A1"/>
  </w:style>
  <w:style w:type="paragraph" w:styleId="a7">
    <w:name w:val="footer"/>
    <w:basedOn w:val="a"/>
    <w:link w:val="a8"/>
    <w:uiPriority w:val="99"/>
    <w:semiHidden/>
    <w:unhideWhenUsed/>
    <w:rsid w:val="002174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174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785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07678">
                              <w:marLeft w:val="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0431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55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94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2016-02-23T14:04:00Z</dcterms:created>
  <dcterms:modified xsi:type="dcterms:W3CDTF">2016-02-23T15:03:00Z</dcterms:modified>
</cp:coreProperties>
</file>